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09636" w14:textId="77777777" w:rsidR="003365F0" w:rsidRDefault="00633E92">
      <w:pPr>
        <w:jc w:val="center"/>
        <w:rPr>
          <w:rFonts w:ascii="仿宋_GB2312" w:eastAsia="仿宋_GB2312" w:hAnsi="宋体" w:cs="宋体"/>
          <w:b/>
          <w:bCs/>
          <w:sz w:val="36"/>
          <w:szCs w:val="36"/>
          <w:lang w:eastAsia="zh-CN" w:bidi="ar-SA"/>
        </w:rPr>
      </w:pPr>
      <w:r>
        <w:rPr>
          <w:rFonts w:ascii="仿宋_GB2312" w:eastAsia="仿宋_GB2312" w:hAnsi="宋体" w:cs="宋体" w:hint="eastAsia"/>
          <w:b/>
          <w:bCs/>
          <w:sz w:val="36"/>
          <w:szCs w:val="36"/>
          <w:lang w:eastAsia="zh-CN" w:bidi="ar-SA"/>
        </w:rPr>
        <w:t>石家庄铁路职业技术学院</w:t>
      </w:r>
    </w:p>
    <w:p w14:paraId="386F8FD3" w14:textId="77777777" w:rsidR="003365F0" w:rsidRDefault="00633E92">
      <w:pPr>
        <w:jc w:val="center"/>
        <w:rPr>
          <w:rFonts w:ascii="仿宋_GB2312" w:eastAsia="仿宋_GB2312" w:hAnsi="宋体" w:cs="宋体"/>
          <w:b/>
          <w:bCs/>
          <w:sz w:val="44"/>
          <w:szCs w:val="44"/>
          <w:lang w:eastAsia="zh-CN" w:bidi="ar-SA"/>
        </w:rPr>
      </w:pPr>
      <w:r>
        <w:rPr>
          <w:rFonts w:ascii="仿宋_GB2312" w:eastAsia="仿宋_GB2312" w:hAnsi="宋体" w:cs="宋体" w:hint="eastAsia"/>
          <w:b/>
          <w:bCs/>
          <w:sz w:val="44"/>
          <w:szCs w:val="44"/>
          <w:lang w:eastAsia="zh-CN" w:bidi="ar-SA"/>
        </w:rPr>
        <w:t>学生校外实习教学审批表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31"/>
        <w:gridCol w:w="2835"/>
        <w:gridCol w:w="1269"/>
        <w:gridCol w:w="2880"/>
      </w:tblGrid>
      <w:tr w:rsidR="003365F0" w14:paraId="1C1AAF25" w14:textId="77777777">
        <w:trPr>
          <w:trHeight w:val="397"/>
          <w:jc w:val="center"/>
        </w:trPr>
        <w:tc>
          <w:tcPr>
            <w:tcW w:w="2031" w:type="dxa"/>
            <w:vAlign w:val="center"/>
          </w:tcPr>
          <w:p w14:paraId="2AED7562" w14:textId="77777777" w:rsidR="003365F0" w:rsidRDefault="00633E92">
            <w:pPr>
              <w:widowControl w:val="0"/>
              <w:jc w:val="center"/>
              <w:rPr>
                <w:rFonts w:ascii="仿宋_GB2312" w:eastAsia="仿宋_GB2312" w:hAnsi="宋体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hint="eastAsia"/>
                <w:kern w:val="2"/>
                <w:lang w:eastAsia="zh-CN" w:bidi="ar-SA"/>
              </w:rPr>
              <w:t>系</w:t>
            </w:r>
            <w:r>
              <w:rPr>
                <w:rFonts w:ascii="仿宋_GB2312" w:eastAsia="仿宋_GB2312" w:hAnsi="宋体" w:hint="eastAsia"/>
                <w:kern w:val="2"/>
                <w:lang w:eastAsia="zh-CN" w:bidi="ar-SA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lang w:eastAsia="zh-CN" w:bidi="ar-SA"/>
              </w:rPr>
              <w:t>部</w:t>
            </w:r>
            <w:r>
              <w:rPr>
                <w:rFonts w:ascii="仿宋_GB2312" w:eastAsia="仿宋_GB2312" w:hAnsi="宋体" w:hint="eastAsia"/>
                <w:kern w:val="2"/>
                <w:lang w:eastAsia="zh-CN" w:bidi="ar-S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2BD015F" w14:textId="77777777" w:rsidR="003365F0" w:rsidRDefault="003365F0">
            <w:pPr>
              <w:widowControl w:val="0"/>
              <w:jc w:val="center"/>
              <w:rPr>
                <w:rFonts w:ascii="仿宋_GB2312" w:eastAsia="仿宋_GB2312" w:hAnsi="宋体"/>
                <w:kern w:val="2"/>
                <w:lang w:eastAsia="zh-CN" w:bidi="ar-SA"/>
              </w:rPr>
            </w:pPr>
          </w:p>
        </w:tc>
        <w:tc>
          <w:tcPr>
            <w:tcW w:w="1269" w:type="dxa"/>
            <w:vAlign w:val="center"/>
          </w:tcPr>
          <w:p w14:paraId="57EA925F" w14:textId="77777777" w:rsidR="003365F0" w:rsidRDefault="00633E92">
            <w:pPr>
              <w:widowControl w:val="0"/>
              <w:jc w:val="center"/>
              <w:rPr>
                <w:rFonts w:ascii="仿宋_GB2312" w:eastAsia="仿宋_GB2312" w:hAnsi="宋体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hint="eastAsia"/>
                <w:kern w:val="2"/>
                <w:lang w:eastAsia="zh-CN" w:bidi="ar-SA"/>
              </w:rPr>
              <w:t>班</w:t>
            </w:r>
            <w:r>
              <w:rPr>
                <w:rFonts w:ascii="仿宋_GB2312" w:eastAsia="仿宋_GB2312" w:hAnsi="宋体" w:hint="eastAsia"/>
                <w:kern w:val="2"/>
                <w:lang w:eastAsia="zh-CN" w:bidi="ar-SA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lang w:eastAsia="zh-CN" w:bidi="ar-SA"/>
              </w:rPr>
              <w:t>级</w:t>
            </w:r>
          </w:p>
        </w:tc>
        <w:tc>
          <w:tcPr>
            <w:tcW w:w="2880" w:type="dxa"/>
            <w:vAlign w:val="center"/>
          </w:tcPr>
          <w:p w14:paraId="5CFE1FE6" w14:textId="77777777" w:rsidR="003365F0" w:rsidRDefault="003365F0">
            <w:pPr>
              <w:widowControl w:val="0"/>
              <w:jc w:val="center"/>
              <w:rPr>
                <w:rFonts w:ascii="仿宋_GB2312" w:eastAsia="仿宋_GB2312" w:hAnsi="宋体"/>
                <w:kern w:val="2"/>
                <w:lang w:eastAsia="zh-CN" w:bidi="ar-SA"/>
              </w:rPr>
            </w:pPr>
          </w:p>
        </w:tc>
      </w:tr>
      <w:tr w:rsidR="003365F0" w14:paraId="4B4BE1F6" w14:textId="77777777">
        <w:trPr>
          <w:trHeight w:val="397"/>
          <w:jc w:val="center"/>
        </w:trPr>
        <w:tc>
          <w:tcPr>
            <w:tcW w:w="2031" w:type="dxa"/>
            <w:vAlign w:val="center"/>
          </w:tcPr>
          <w:p w14:paraId="46BDEA32" w14:textId="77777777" w:rsidR="003365F0" w:rsidRDefault="00633E92">
            <w:pPr>
              <w:widowControl w:val="0"/>
              <w:jc w:val="center"/>
              <w:rPr>
                <w:rFonts w:ascii="仿宋_GB2312" w:eastAsia="仿宋_GB2312" w:hAnsi="宋体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hint="eastAsia"/>
                <w:kern w:val="2"/>
                <w:lang w:eastAsia="zh-CN" w:bidi="ar-SA"/>
              </w:rPr>
              <w:t>实习单位及地点</w:t>
            </w:r>
          </w:p>
        </w:tc>
        <w:tc>
          <w:tcPr>
            <w:tcW w:w="6984" w:type="dxa"/>
            <w:gridSpan w:val="3"/>
            <w:vAlign w:val="center"/>
          </w:tcPr>
          <w:p w14:paraId="7ECE4C23" w14:textId="77777777" w:rsidR="003365F0" w:rsidRDefault="003365F0">
            <w:pPr>
              <w:widowControl w:val="0"/>
              <w:rPr>
                <w:rFonts w:ascii="仿宋_GB2312" w:eastAsia="仿宋_GB2312" w:hAnsi="宋体"/>
                <w:kern w:val="2"/>
                <w:lang w:eastAsia="zh-CN" w:bidi="ar-SA"/>
              </w:rPr>
            </w:pPr>
          </w:p>
        </w:tc>
      </w:tr>
      <w:tr w:rsidR="003365F0" w14:paraId="5A419D23" w14:textId="77777777">
        <w:trPr>
          <w:trHeight w:val="397"/>
          <w:jc w:val="center"/>
        </w:trPr>
        <w:tc>
          <w:tcPr>
            <w:tcW w:w="2031" w:type="dxa"/>
            <w:vAlign w:val="center"/>
          </w:tcPr>
          <w:p w14:paraId="39286EF6" w14:textId="77777777" w:rsidR="003365F0" w:rsidRDefault="00633E92">
            <w:pPr>
              <w:widowControl w:val="0"/>
              <w:jc w:val="center"/>
              <w:rPr>
                <w:rFonts w:ascii="仿宋_GB2312" w:eastAsia="仿宋_GB2312" w:hAnsi="宋体"/>
                <w:kern w:val="2"/>
                <w:lang w:eastAsia="zh-CN" w:bidi="ar-SA"/>
              </w:rPr>
            </w:pPr>
            <w:r>
              <w:rPr>
                <w:rFonts w:ascii="仿宋_GB2312" w:eastAsia="仿宋_GB2312" w:hint="eastAsia"/>
                <w:kern w:val="2"/>
                <w:lang w:eastAsia="zh-CN" w:bidi="ar-SA"/>
              </w:rPr>
              <w:t>实习实训项目</w:t>
            </w:r>
          </w:p>
        </w:tc>
        <w:tc>
          <w:tcPr>
            <w:tcW w:w="2835" w:type="dxa"/>
            <w:vAlign w:val="center"/>
          </w:tcPr>
          <w:p w14:paraId="5F35AFFA" w14:textId="77777777" w:rsidR="003365F0" w:rsidRDefault="003365F0">
            <w:pPr>
              <w:widowControl w:val="0"/>
              <w:rPr>
                <w:rFonts w:ascii="仿宋_GB2312" w:eastAsia="仿宋_GB2312" w:hAnsi="宋体"/>
                <w:kern w:val="2"/>
                <w:lang w:eastAsia="zh-CN" w:bidi="ar-SA"/>
              </w:rPr>
            </w:pPr>
          </w:p>
        </w:tc>
        <w:tc>
          <w:tcPr>
            <w:tcW w:w="1269" w:type="dxa"/>
            <w:vAlign w:val="center"/>
          </w:tcPr>
          <w:p w14:paraId="29ACF724" w14:textId="77777777" w:rsidR="003365F0" w:rsidRDefault="00633E92">
            <w:pPr>
              <w:widowControl w:val="0"/>
              <w:jc w:val="center"/>
              <w:rPr>
                <w:rFonts w:ascii="仿宋_GB2312" w:eastAsia="仿宋_GB2312" w:hAnsi="宋体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hint="eastAsia"/>
                <w:kern w:val="2"/>
                <w:lang w:eastAsia="zh-CN" w:bidi="ar-SA"/>
              </w:rPr>
              <w:t>指导教师</w:t>
            </w:r>
          </w:p>
        </w:tc>
        <w:tc>
          <w:tcPr>
            <w:tcW w:w="2880" w:type="dxa"/>
            <w:vAlign w:val="center"/>
          </w:tcPr>
          <w:p w14:paraId="6B91FA70" w14:textId="77777777" w:rsidR="003365F0" w:rsidRDefault="003365F0">
            <w:pPr>
              <w:widowControl w:val="0"/>
              <w:rPr>
                <w:rFonts w:ascii="仿宋_GB2312" w:eastAsia="仿宋_GB2312" w:hAnsi="宋体"/>
                <w:kern w:val="2"/>
                <w:lang w:eastAsia="zh-CN" w:bidi="ar-SA"/>
              </w:rPr>
            </w:pPr>
          </w:p>
        </w:tc>
      </w:tr>
      <w:tr w:rsidR="003365F0" w14:paraId="059B3208" w14:textId="77777777">
        <w:trPr>
          <w:trHeight w:val="397"/>
          <w:jc w:val="center"/>
        </w:trPr>
        <w:tc>
          <w:tcPr>
            <w:tcW w:w="2031" w:type="dxa"/>
            <w:vAlign w:val="center"/>
          </w:tcPr>
          <w:p w14:paraId="22362AB2" w14:textId="77777777" w:rsidR="003365F0" w:rsidRDefault="00633E92">
            <w:pPr>
              <w:widowControl w:val="0"/>
              <w:jc w:val="center"/>
              <w:rPr>
                <w:rFonts w:ascii="仿宋_GB2312" w:eastAsia="仿宋_GB2312" w:hAnsi="宋体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hint="eastAsia"/>
                <w:kern w:val="2"/>
                <w:lang w:eastAsia="zh-CN" w:bidi="ar-SA"/>
              </w:rPr>
              <w:t>实习起止时间</w:t>
            </w:r>
          </w:p>
        </w:tc>
        <w:tc>
          <w:tcPr>
            <w:tcW w:w="6984" w:type="dxa"/>
            <w:gridSpan w:val="3"/>
            <w:vAlign w:val="center"/>
          </w:tcPr>
          <w:p w14:paraId="1310C67C" w14:textId="77777777" w:rsidR="003365F0" w:rsidRDefault="003365F0">
            <w:pPr>
              <w:widowControl w:val="0"/>
              <w:rPr>
                <w:rFonts w:ascii="仿宋_GB2312" w:eastAsia="仿宋_GB2312" w:hAnsi="宋体"/>
                <w:kern w:val="2"/>
                <w:lang w:eastAsia="zh-CN" w:bidi="ar-SA"/>
              </w:rPr>
            </w:pPr>
          </w:p>
        </w:tc>
      </w:tr>
      <w:tr w:rsidR="003365F0" w14:paraId="29CB37AF" w14:textId="77777777">
        <w:trPr>
          <w:trHeight w:val="3851"/>
          <w:jc w:val="center"/>
        </w:trPr>
        <w:tc>
          <w:tcPr>
            <w:tcW w:w="2031" w:type="dxa"/>
            <w:vAlign w:val="center"/>
          </w:tcPr>
          <w:p w14:paraId="2DDB0C1D" w14:textId="77777777" w:rsidR="003365F0" w:rsidRDefault="00633E9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经费预算</w:t>
            </w:r>
          </w:p>
        </w:tc>
        <w:tc>
          <w:tcPr>
            <w:tcW w:w="6984" w:type="dxa"/>
            <w:gridSpan w:val="3"/>
          </w:tcPr>
          <w:p w14:paraId="476C78A5" w14:textId="77777777" w:rsidR="003365F0" w:rsidRDefault="003365F0">
            <w:pPr>
              <w:rPr>
                <w:rFonts w:ascii="仿宋_GB2312" w:eastAsia="仿宋_GB2312"/>
              </w:rPr>
            </w:pPr>
          </w:p>
          <w:p w14:paraId="275D300E" w14:textId="77777777" w:rsidR="003365F0" w:rsidRDefault="003365F0">
            <w:pPr>
              <w:rPr>
                <w:rFonts w:ascii="仿宋_GB2312" w:eastAsia="仿宋_GB2312"/>
              </w:rPr>
            </w:pPr>
          </w:p>
          <w:p w14:paraId="3D0941F5" w14:textId="77777777" w:rsidR="003365F0" w:rsidRDefault="003365F0">
            <w:pPr>
              <w:rPr>
                <w:rFonts w:ascii="仿宋_GB2312" w:eastAsia="仿宋_GB2312"/>
                <w:lang w:eastAsia="zh-CN"/>
              </w:rPr>
            </w:pPr>
          </w:p>
          <w:p w14:paraId="273428AD" w14:textId="77777777" w:rsidR="003365F0" w:rsidRDefault="003365F0">
            <w:pPr>
              <w:rPr>
                <w:rFonts w:ascii="仿宋_GB2312" w:eastAsia="仿宋_GB2312"/>
                <w:lang w:eastAsia="zh-CN"/>
              </w:rPr>
            </w:pPr>
          </w:p>
          <w:p w14:paraId="17093211" w14:textId="77777777" w:rsidR="003365F0" w:rsidRDefault="003365F0">
            <w:pPr>
              <w:rPr>
                <w:rFonts w:ascii="仿宋_GB2312" w:eastAsia="仿宋_GB2312"/>
                <w:lang w:eastAsia="zh-CN"/>
              </w:rPr>
            </w:pPr>
          </w:p>
          <w:p w14:paraId="56D27903" w14:textId="77777777" w:rsidR="003365F0" w:rsidRDefault="003365F0">
            <w:pPr>
              <w:rPr>
                <w:rFonts w:ascii="仿宋_GB2312" w:eastAsia="仿宋_GB2312"/>
              </w:rPr>
            </w:pPr>
          </w:p>
          <w:p w14:paraId="637942D3" w14:textId="77777777" w:rsidR="003365F0" w:rsidRDefault="003365F0">
            <w:pPr>
              <w:rPr>
                <w:rFonts w:ascii="仿宋_GB2312" w:eastAsia="仿宋_GB2312"/>
              </w:rPr>
            </w:pPr>
          </w:p>
          <w:p w14:paraId="3E059795" w14:textId="77777777" w:rsidR="003365F0" w:rsidRDefault="003365F0">
            <w:pPr>
              <w:rPr>
                <w:rFonts w:ascii="仿宋_GB2312" w:eastAsia="仿宋_GB2312"/>
              </w:rPr>
            </w:pPr>
          </w:p>
          <w:p w14:paraId="7794FD6D" w14:textId="77777777" w:rsidR="003365F0" w:rsidRDefault="003365F0">
            <w:pPr>
              <w:rPr>
                <w:rFonts w:ascii="仿宋_GB2312" w:eastAsia="仿宋_GB2312"/>
              </w:rPr>
            </w:pPr>
          </w:p>
        </w:tc>
      </w:tr>
      <w:tr w:rsidR="003365F0" w14:paraId="62727A5E" w14:textId="77777777">
        <w:trPr>
          <w:trHeight w:val="397"/>
          <w:jc w:val="center"/>
        </w:trPr>
        <w:tc>
          <w:tcPr>
            <w:tcW w:w="9015" w:type="dxa"/>
            <w:gridSpan w:val="4"/>
            <w:vAlign w:val="center"/>
          </w:tcPr>
          <w:p w14:paraId="7423FC6D" w14:textId="77777777" w:rsidR="003365F0" w:rsidRDefault="00633E92">
            <w:pPr>
              <w:ind w:leftChars="-2" w:hangingChars="2" w:hanging="5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系部意见：</w:t>
            </w:r>
          </w:p>
          <w:p w14:paraId="2397E938" w14:textId="77777777" w:rsidR="003365F0" w:rsidRDefault="003365F0">
            <w:pPr>
              <w:ind w:firstLineChars="400" w:firstLine="960"/>
              <w:rPr>
                <w:rFonts w:ascii="仿宋_GB2312" w:eastAsia="仿宋_GB2312" w:hAnsi="宋体"/>
                <w:lang w:eastAsia="zh-CN"/>
              </w:rPr>
            </w:pPr>
          </w:p>
          <w:p w14:paraId="15DADA7E" w14:textId="77777777" w:rsidR="003365F0" w:rsidRDefault="003365F0">
            <w:pPr>
              <w:ind w:firstLineChars="400" w:firstLine="960"/>
              <w:rPr>
                <w:rFonts w:ascii="仿宋_GB2312" w:eastAsia="仿宋_GB2312" w:hAnsi="宋体"/>
                <w:lang w:eastAsia="zh-CN"/>
              </w:rPr>
            </w:pPr>
          </w:p>
          <w:p w14:paraId="07FCE2C0" w14:textId="77777777" w:rsidR="003365F0" w:rsidRDefault="003365F0">
            <w:pPr>
              <w:ind w:firstLineChars="400" w:firstLine="960"/>
              <w:rPr>
                <w:rFonts w:ascii="仿宋_GB2312" w:eastAsia="仿宋_GB2312" w:hAnsi="宋体"/>
                <w:lang w:eastAsia="zh-CN"/>
              </w:rPr>
            </w:pPr>
          </w:p>
          <w:p w14:paraId="0B93A476" w14:textId="77777777" w:rsidR="003365F0" w:rsidRDefault="003365F0">
            <w:pPr>
              <w:ind w:firstLineChars="400" w:firstLine="960"/>
              <w:rPr>
                <w:rFonts w:ascii="仿宋_GB2312" w:eastAsia="仿宋_GB2312" w:hAnsi="宋体"/>
                <w:lang w:eastAsia="zh-CN"/>
              </w:rPr>
            </w:pPr>
          </w:p>
          <w:p w14:paraId="3A190BFF" w14:textId="77777777" w:rsidR="003365F0" w:rsidRDefault="00633E92">
            <w:pPr>
              <w:ind w:firstLineChars="2200" w:firstLine="5280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负责人签字</w:t>
            </w:r>
            <w:r>
              <w:rPr>
                <w:rFonts w:ascii="仿宋_GB2312" w:eastAsia="仿宋_GB2312" w:hAnsi="宋体" w:hint="eastAsia"/>
                <w:u w:val="single"/>
                <w:lang w:eastAsia="zh-CN"/>
              </w:rPr>
              <w:t xml:space="preserve">          </w:t>
            </w:r>
            <w:r>
              <w:rPr>
                <w:rFonts w:ascii="仿宋_GB2312" w:eastAsia="仿宋_GB2312" w:hAnsi="宋体" w:hint="eastAsia"/>
                <w:lang w:eastAsia="zh-CN"/>
              </w:rPr>
              <w:t>（章）</w:t>
            </w:r>
          </w:p>
          <w:p w14:paraId="6DEE1A43" w14:textId="77777777" w:rsidR="003365F0" w:rsidRDefault="00633E92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 xml:space="preserve">                                                            </w:t>
            </w: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 w:hAnsi="宋体" w:hint="eastAsia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</w:t>
            </w:r>
          </w:p>
        </w:tc>
      </w:tr>
      <w:tr w:rsidR="003365F0" w14:paraId="3FA63359" w14:textId="77777777">
        <w:trPr>
          <w:trHeight w:val="397"/>
          <w:jc w:val="center"/>
        </w:trPr>
        <w:tc>
          <w:tcPr>
            <w:tcW w:w="9015" w:type="dxa"/>
            <w:gridSpan w:val="4"/>
          </w:tcPr>
          <w:p w14:paraId="5CCD5611" w14:textId="77777777" w:rsidR="003365F0" w:rsidRDefault="00633E92">
            <w:pPr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教务处意见：</w:t>
            </w:r>
          </w:p>
          <w:p w14:paraId="4C6BB5EC" w14:textId="77777777" w:rsidR="003365F0" w:rsidRDefault="003365F0">
            <w:pPr>
              <w:rPr>
                <w:rFonts w:ascii="仿宋_GB2312" w:eastAsia="仿宋_GB2312" w:hAnsi="宋体"/>
                <w:lang w:eastAsia="zh-CN"/>
              </w:rPr>
            </w:pPr>
          </w:p>
          <w:p w14:paraId="5B2F0037" w14:textId="77777777" w:rsidR="003365F0" w:rsidRDefault="003365F0">
            <w:pPr>
              <w:rPr>
                <w:rFonts w:ascii="仿宋_GB2312" w:eastAsia="仿宋_GB2312" w:hAnsi="宋体"/>
                <w:lang w:eastAsia="zh-CN"/>
              </w:rPr>
            </w:pPr>
          </w:p>
          <w:p w14:paraId="352823E2" w14:textId="77777777" w:rsidR="003365F0" w:rsidRDefault="003365F0">
            <w:pPr>
              <w:rPr>
                <w:rFonts w:ascii="仿宋_GB2312" w:eastAsia="仿宋_GB2312" w:hAnsi="宋体"/>
                <w:lang w:eastAsia="zh-CN"/>
              </w:rPr>
            </w:pPr>
          </w:p>
          <w:p w14:paraId="5FF57023" w14:textId="77777777" w:rsidR="003365F0" w:rsidRDefault="00633E92">
            <w:pPr>
              <w:ind w:right="-1"/>
              <w:jc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 xml:space="preserve">                                        </w:t>
            </w:r>
            <w:r>
              <w:rPr>
                <w:rFonts w:ascii="仿宋_GB2312" w:eastAsia="仿宋_GB2312" w:hAnsi="宋体" w:hint="eastAsia"/>
                <w:lang w:eastAsia="zh-CN"/>
              </w:rPr>
              <w:t>负责人签字</w:t>
            </w:r>
            <w:r>
              <w:rPr>
                <w:rFonts w:ascii="仿宋_GB2312" w:eastAsia="仿宋_GB2312" w:hAnsi="宋体" w:hint="eastAsia"/>
                <w:u w:val="single"/>
                <w:lang w:eastAsia="zh-CN"/>
              </w:rPr>
              <w:t xml:space="preserve">            </w:t>
            </w:r>
            <w:r>
              <w:rPr>
                <w:rFonts w:ascii="仿宋_GB2312" w:eastAsia="仿宋_GB2312" w:hAnsi="宋体" w:hint="eastAsia"/>
                <w:lang w:eastAsia="zh-CN"/>
              </w:rPr>
              <w:t>（章）</w:t>
            </w:r>
          </w:p>
          <w:p w14:paraId="65DBE327" w14:textId="77777777" w:rsidR="003365F0" w:rsidRDefault="00633E92">
            <w:pPr>
              <w:ind w:firstLineChars="34" w:firstLine="82"/>
              <w:jc w:val="right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年</w:t>
            </w:r>
            <w:r>
              <w:rPr>
                <w:rFonts w:ascii="仿宋_GB2312" w:eastAsia="仿宋_GB2312" w:hAnsi="宋体" w:hint="eastAsia"/>
                <w:lang w:eastAsia="zh-CN"/>
              </w:rPr>
              <w:t xml:space="preserve">   </w:t>
            </w:r>
            <w:r>
              <w:rPr>
                <w:rFonts w:ascii="仿宋_GB2312" w:eastAsia="仿宋_GB2312" w:hAnsi="宋体" w:hint="eastAsia"/>
                <w:lang w:eastAsia="zh-CN"/>
              </w:rPr>
              <w:t>月</w:t>
            </w:r>
            <w:r>
              <w:rPr>
                <w:rFonts w:ascii="仿宋_GB2312" w:eastAsia="仿宋_GB2312" w:hAnsi="宋体" w:hint="eastAsia"/>
                <w:lang w:eastAsia="zh-CN"/>
              </w:rPr>
              <w:t xml:space="preserve">    </w:t>
            </w:r>
            <w:r>
              <w:rPr>
                <w:rFonts w:ascii="仿宋_GB2312" w:eastAsia="仿宋_GB2312" w:hAnsi="宋体" w:hint="eastAsia"/>
                <w:lang w:eastAsia="zh-CN"/>
              </w:rPr>
              <w:t>日</w:t>
            </w:r>
          </w:p>
        </w:tc>
      </w:tr>
      <w:tr w:rsidR="003365F0" w14:paraId="22AC5FF6" w14:textId="77777777">
        <w:trPr>
          <w:trHeight w:val="397"/>
          <w:jc w:val="center"/>
        </w:trPr>
        <w:tc>
          <w:tcPr>
            <w:tcW w:w="9015" w:type="dxa"/>
            <w:gridSpan w:val="4"/>
            <w:vAlign w:val="center"/>
          </w:tcPr>
          <w:p w14:paraId="660CB18D" w14:textId="77777777" w:rsidR="003365F0" w:rsidRDefault="00633E92">
            <w:pPr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分管院领导意见：</w:t>
            </w:r>
          </w:p>
          <w:p w14:paraId="10044E5C" w14:textId="77777777" w:rsidR="003365F0" w:rsidRDefault="003365F0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14:paraId="103ED4A0" w14:textId="77777777" w:rsidR="003365F0" w:rsidRDefault="003365F0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14:paraId="556FB040" w14:textId="77777777" w:rsidR="003365F0" w:rsidRDefault="003365F0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14:paraId="38C974F2" w14:textId="77777777" w:rsidR="003365F0" w:rsidRDefault="00633E92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 xml:space="preserve">     </w:t>
            </w:r>
            <w:r>
              <w:rPr>
                <w:rFonts w:ascii="仿宋_GB2312" w:eastAsia="仿宋_GB2312" w:hint="eastAsia"/>
                <w:lang w:eastAsia="zh-CN"/>
              </w:rPr>
              <w:t>（签名）</w:t>
            </w:r>
          </w:p>
          <w:p w14:paraId="23983EC2" w14:textId="77777777" w:rsidR="003365F0" w:rsidRDefault="00633E92"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lang w:eastAsia="zh-CN"/>
              </w:rPr>
              <w:t xml:space="preserve">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14:paraId="49EA1EC8" w14:textId="77777777" w:rsidR="003365F0" w:rsidRDefault="00633E92">
      <w:pPr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注：</w:t>
      </w:r>
      <w:r>
        <w:rPr>
          <w:rFonts w:hint="eastAsia"/>
          <w:sz w:val="21"/>
          <w:lang w:eastAsia="zh-CN"/>
        </w:rPr>
        <w:t>1</w:t>
      </w:r>
      <w:r>
        <w:rPr>
          <w:rFonts w:hint="eastAsia"/>
          <w:sz w:val="21"/>
          <w:lang w:eastAsia="zh-CN"/>
        </w:rPr>
        <w:t>．填写本表须附《校外实习教学实施方案》。</w:t>
      </w:r>
    </w:p>
    <w:p w14:paraId="35ABC443" w14:textId="793414E5" w:rsidR="003365F0" w:rsidRDefault="00633E92">
      <w:pPr>
        <w:ind w:leftChars="178" w:left="708" w:hangingChars="134" w:hanging="281"/>
        <w:rPr>
          <w:lang w:eastAsia="zh-CN"/>
        </w:rPr>
      </w:pPr>
      <w:r>
        <w:rPr>
          <w:rFonts w:hint="eastAsia"/>
          <w:sz w:val="21"/>
          <w:lang w:eastAsia="zh-CN"/>
        </w:rPr>
        <w:t>2</w:t>
      </w:r>
      <w:r>
        <w:rPr>
          <w:rFonts w:hint="eastAsia"/>
          <w:sz w:val="21"/>
          <w:lang w:eastAsia="zh-CN"/>
        </w:rPr>
        <w:t>．此表一式</w:t>
      </w:r>
      <w:r>
        <w:rPr>
          <w:rFonts w:hint="eastAsia"/>
          <w:sz w:val="21"/>
          <w:lang w:eastAsia="zh-CN"/>
        </w:rPr>
        <w:t>四</w:t>
      </w:r>
      <w:r>
        <w:rPr>
          <w:rFonts w:hint="eastAsia"/>
          <w:sz w:val="21"/>
          <w:lang w:eastAsia="zh-CN"/>
        </w:rPr>
        <w:t>份，由教务处、</w:t>
      </w:r>
      <w:r>
        <w:rPr>
          <w:rFonts w:hint="eastAsia"/>
          <w:sz w:val="21"/>
          <w:lang w:eastAsia="zh-CN"/>
        </w:rPr>
        <w:t>学生处、教学督导与质量管理中心、</w:t>
      </w:r>
      <w:r>
        <w:rPr>
          <w:rFonts w:hint="eastAsia"/>
          <w:sz w:val="21"/>
          <w:lang w:eastAsia="zh-CN"/>
        </w:rPr>
        <w:t>系（部）各</w:t>
      </w:r>
      <w:r>
        <w:rPr>
          <w:rFonts w:hint="eastAsia"/>
          <w:sz w:val="21"/>
          <w:lang w:eastAsia="zh-CN"/>
        </w:rPr>
        <w:t>留存</w:t>
      </w:r>
      <w:r>
        <w:rPr>
          <w:rFonts w:hint="eastAsia"/>
          <w:sz w:val="21"/>
          <w:lang w:eastAsia="zh-CN"/>
        </w:rPr>
        <w:t>一份</w:t>
      </w:r>
      <w:r>
        <w:rPr>
          <w:rFonts w:hint="eastAsia"/>
          <w:sz w:val="21"/>
          <w:lang w:eastAsia="zh-CN"/>
        </w:rPr>
        <w:t>。</w:t>
      </w:r>
    </w:p>
    <w:sectPr w:rsidR="003365F0">
      <w:pgSz w:w="11907" w:h="16840"/>
      <w:pgMar w:top="1191" w:right="1644" w:bottom="851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464"/>
    <w:rsid w:val="00060ED1"/>
    <w:rsid w:val="000A0B40"/>
    <w:rsid w:val="0012312D"/>
    <w:rsid w:val="00161C19"/>
    <w:rsid w:val="00191E66"/>
    <w:rsid w:val="002F049C"/>
    <w:rsid w:val="002F498B"/>
    <w:rsid w:val="003365F0"/>
    <w:rsid w:val="003B5944"/>
    <w:rsid w:val="00402560"/>
    <w:rsid w:val="00423BC4"/>
    <w:rsid w:val="004E0DAF"/>
    <w:rsid w:val="004E1958"/>
    <w:rsid w:val="004E5B6F"/>
    <w:rsid w:val="00537878"/>
    <w:rsid w:val="005F04B4"/>
    <w:rsid w:val="00633E92"/>
    <w:rsid w:val="00661080"/>
    <w:rsid w:val="007A5638"/>
    <w:rsid w:val="00973D9F"/>
    <w:rsid w:val="00AF3BB3"/>
    <w:rsid w:val="00B23464"/>
    <w:rsid w:val="00B3009E"/>
    <w:rsid w:val="00B90600"/>
    <w:rsid w:val="00D17213"/>
    <w:rsid w:val="00DC6706"/>
    <w:rsid w:val="00DF7428"/>
    <w:rsid w:val="00FE22E3"/>
    <w:rsid w:val="00FE349B"/>
    <w:rsid w:val="2958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E1C6D"/>
  <w15:docId w15:val="{8BA5EEBB-26BE-44FC-94DE-513025D3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4"/>
      <w:szCs w:val="24"/>
      <w:lang w:eastAsia="en-US" w:bidi="he-IL"/>
    </w:rPr>
  </w:style>
  <w:style w:type="paragraph" w:styleId="1">
    <w:name w:val="heading 1"/>
    <w:basedOn w:val="a"/>
    <w:next w:val="a0"/>
    <w:qFormat/>
    <w:pPr>
      <w:keepNext/>
      <w:keepLines/>
      <w:spacing w:before="120" w:after="120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0"/>
    <w:qFormat/>
    <w:pPr>
      <w:keepNext/>
      <w:keepLines/>
      <w:spacing w:before="120" w:after="120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0"/>
    <w:qFormat/>
    <w:pPr>
      <w:keepNext/>
      <w:keepLines/>
      <w:spacing w:before="120" w:after="120"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"/>
    <w:qFormat/>
    <w:pPr>
      <w:spacing w:line="360" w:lineRule="auto"/>
      <w:ind w:firstLineChars="200" w:firstLine="200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表头"/>
    <w:basedOn w:val="a"/>
    <w:pPr>
      <w:spacing w:beforeLines="50" w:before="50" w:afterLines="50" w:after="50"/>
      <w:jc w:val="center"/>
    </w:pPr>
    <w:rPr>
      <w:rFonts w:eastAsia="黑体"/>
      <w:b/>
      <w:sz w:val="21"/>
    </w:rPr>
  </w:style>
  <w:style w:type="paragraph" w:customStyle="1" w:styleId="a9">
    <w:name w:val="公式"/>
    <w:basedOn w:val="a"/>
    <w:qFormat/>
    <w:pPr>
      <w:tabs>
        <w:tab w:val="left" w:pos="5880"/>
      </w:tabs>
      <w:ind w:firstLineChars="200" w:firstLine="200"/>
    </w:pPr>
  </w:style>
  <w:style w:type="paragraph" w:customStyle="1" w:styleId="aa">
    <w:name w:val="附注"/>
    <w:basedOn w:val="a"/>
    <w:qFormat/>
    <w:rPr>
      <w:sz w:val="18"/>
    </w:rPr>
  </w:style>
  <w:style w:type="paragraph" w:customStyle="1" w:styleId="ab">
    <w:name w:val="图"/>
    <w:basedOn w:val="a"/>
    <w:qFormat/>
    <w:pPr>
      <w:spacing w:beforeLines="50" w:before="50" w:afterLines="50" w:after="50"/>
      <w:jc w:val="center"/>
    </w:pPr>
    <w:rPr>
      <w:rFonts w:eastAsia="黑体"/>
      <w:sz w:val="21"/>
    </w:rPr>
  </w:style>
  <w:style w:type="paragraph" w:customStyle="1" w:styleId="ac">
    <w:name w:val="公式说明"/>
    <w:basedOn w:val="a"/>
    <w:qFormat/>
    <w:pPr>
      <w:ind w:firstLineChars="400" w:firstLine="400"/>
    </w:pPr>
  </w:style>
  <w:style w:type="paragraph" w:customStyle="1" w:styleId="ad">
    <w:name w:val="表格文字"/>
    <w:basedOn w:val="a"/>
    <w:pPr>
      <w:jc w:val="center"/>
    </w:pPr>
    <w:rPr>
      <w:sz w:val="21"/>
    </w:rPr>
  </w:style>
  <w:style w:type="character" w:customStyle="1" w:styleId="a7">
    <w:name w:val="页眉 字符"/>
    <w:basedOn w:val="a1"/>
    <w:link w:val="a6"/>
    <w:qFormat/>
    <w:rPr>
      <w:sz w:val="18"/>
      <w:szCs w:val="18"/>
      <w:lang w:eastAsia="en-US" w:bidi="he-IL"/>
    </w:rPr>
  </w:style>
  <w:style w:type="character" w:customStyle="1" w:styleId="a5">
    <w:name w:val="页脚 字符"/>
    <w:basedOn w:val="a1"/>
    <w:link w:val="a4"/>
    <w:qFormat/>
    <w:rPr>
      <w:sz w:val="18"/>
      <w:szCs w:val="18"/>
      <w:lang w:eastAsia="en-US" w:bidi="he-IL"/>
    </w:rPr>
  </w:style>
  <w:style w:type="paragraph" w:customStyle="1" w:styleId="Char">
    <w:name w:val="Char"/>
    <w:basedOn w:val="a"/>
    <w:qFormat/>
    <w:pPr>
      <w:widowControl w:val="0"/>
    </w:pPr>
    <w:rPr>
      <w:rFonts w:ascii="Tahoma" w:hAnsi="Tahoma"/>
      <w:kern w:val="2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40D4BDC-3006-4199-9BD2-1340995113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万涛</dc:creator>
  <cp:lastModifiedBy>尹辉增</cp:lastModifiedBy>
  <cp:revision>8</cp:revision>
  <dcterms:created xsi:type="dcterms:W3CDTF">2017-11-01T03:23:00Z</dcterms:created>
  <dcterms:modified xsi:type="dcterms:W3CDTF">2020-10-07T02:29:00Z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