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65" w:rsidRDefault="00303E65">
      <w:pPr>
        <w:jc w:val="center"/>
        <w:rPr>
          <w:rFonts w:ascii="宋体" w:hAnsi="宋体"/>
          <w:sz w:val="24"/>
        </w:rPr>
      </w:pPr>
    </w:p>
    <w:p w:rsidR="00303E65" w:rsidRDefault="0052502C">
      <w:pPr>
        <w:widowControl/>
        <w:autoSpaceDE w:val="0"/>
        <w:snapToGrid w:val="0"/>
        <w:spacing w:line="600" w:lineRule="exact"/>
        <w:jc w:val="center"/>
        <w:rPr>
          <w:rFonts w:ascii="黑体" w:eastAsia="黑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关于学生参与期末评价的通知</w:t>
      </w:r>
    </w:p>
    <w:p w:rsidR="00303E65" w:rsidRDefault="0052502C">
      <w:pPr>
        <w:widowControl/>
        <w:snapToGrid w:val="0"/>
        <w:spacing w:line="560" w:lineRule="exact"/>
        <w:ind w:right="26"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为充分发挥学生对课程教学效果评价的作用，督促教师更加重视教学、研究教学，不断优化教学过程，提高教学质量。我校引入教学管理质量平台，决定在平台开展</w:t>
      </w:r>
      <w:r>
        <w:rPr>
          <w:rFonts w:ascii="华文仿宋" w:eastAsia="仿宋" w:hAnsi="华文仿宋" w:cs="宋体"/>
          <w:color w:val="333333"/>
          <w:kern w:val="0"/>
          <w:sz w:val="32"/>
          <w:szCs w:val="32"/>
        </w:rPr>
        <w:t>2017-2018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学年第</w:t>
      </w:r>
      <w:r>
        <w:rPr>
          <w:rFonts w:ascii="华文仿宋" w:eastAsia="仿宋" w:hAnsi="华文仿宋" w:cs="宋体"/>
          <w:color w:val="333333"/>
          <w:kern w:val="0"/>
          <w:sz w:val="32"/>
          <w:szCs w:val="32"/>
        </w:rPr>
        <w:t>二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学期课程教学评价工作。现将有关事项通知如下：</w:t>
      </w:r>
    </w:p>
    <w:p w:rsidR="00303E65" w:rsidRDefault="0052502C">
      <w:pPr>
        <w:widowControl/>
        <w:snapToGrid w:val="0"/>
        <w:spacing w:line="560" w:lineRule="exact"/>
        <w:ind w:right="26"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一、评价时间：</w:t>
      </w:r>
    </w:p>
    <w:p w:rsidR="00303E65" w:rsidRDefault="0052502C">
      <w:pPr>
        <w:widowControl/>
        <w:snapToGrid w:val="0"/>
        <w:spacing w:line="560" w:lineRule="exact"/>
        <w:ind w:right="26"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仿宋" w:hAnsi="华文仿宋" w:cs="宋体"/>
          <w:color w:val="333333"/>
          <w:kern w:val="0"/>
          <w:sz w:val="32"/>
          <w:szCs w:val="32"/>
        </w:rPr>
        <w:t>2018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年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06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月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26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日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17:</w:t>
      </w:r>
      <w:r>
        <w:rPr>
          <w:rFonts w:ascii="华文仿宋" w:eastAsia="仿宋" w:hAnsi="华文仿宋" w:cs="宋体"/>
          <w:color w:val="333333"/>
          <w:kern w:val="0"/>
          <w:sz w:val="32"/>
          <w:szCs w:val="32"/>
        </w:rPr>
        <w:t>00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—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07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月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06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日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16:0</w:t>
      </w:r>
      <w:r>
        <w:rPr>
          <w:rFonts w:ascii="华文仿宋" w:eastAsia="仿宋" w:hAnsi="华文仿宋" w:cs="宋体"/>
          <w:color w:val="333333"/>
          <w:kern w:val="0"/>
          <w:sz w:val="32"/>
          <w:szCs w:val="32"/>
        </w:rPr>
        <w:t>0</w:t>
      </w:r>
    </w:p>
    <w:p w:rsidR="00303E65" w:rsidRDefault="0052502C">
      <w:pPr>
        <w:widowControl/>
        <w:snapToGrid w:val="0"/>
        <w:spacing w:line="560" w:lineRule="exact"/>
        <w:ind w:right="26"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二、评价对象：</w:t>
      </w:r>
    </w:p>
    <w:p w:rsidR="00303E65" w:rsidRDefault="0052502C">
      <w:pPr>
        <w:widowControl/>
        <w:snapToGrid w:val="0"/>
        <w:spacing w:line="560" w:lineRule="exact"/>
        <w:ind w:right="26"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本学期全部课程</w:t>
      </w:r>
    </w:p>
    <w:p w:rsidR="00303E65" w:rsidRDefault="0052502C">
      <w:pPr>
        <w:widowControl/>
        <w:snapToGrid w:val="0"/>
        <w:spacing w:line="560" w:lineRule="exact"/>
        <w:ind w:right="26"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三、参评对象：</w:t>
      </w:r>
    </w:p>
    <w:p w:rsidR="00303E65" w:rsidRDefault="0052502C">
      <w:pPr>
        <w:widowControl/>
        <w:snapToGrid w:val="0"/>
        <w:spacing w:line="560" w:lineRule="exact"/>
        <w:ind w:right="26" w:firstLineChars="200" w:firstLine="64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全校学生</w:t>
      </w:r>
    </w:p>
    <w:p w:rsidR="00303E65" w:rsidRDefault="0052502C">
      <w:pPr>
        <w:widowControl/>
        <w:snapToGrid w:val="0"/>
        <w:spacing w:line="560" w:lineRule="exact"/>
        <w:ind w:right="26"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四、操作方法：</w:t>
      </w:r>
    </w:p>
    <w:p w:rsidR="00303E65" w:rsidRDefault="0052502C" w:rsidP="00251B40">
      <w:pPr>
        <w:pStyle w:val="HTML"/>
        <w:widowControl/>
        <w:ind w:firstLineChars="200" w:firstLine="640"/>
        <w:rPr>
          <w:rFonts w:ascii="华文仿宋" w:eastAsia="仿宋" w:hAnsi="华文仿宋" w:cs="宋体" w:hint="default"/>
          <w:color w:val="333333"/>
          <w:sz w:val="32"/>
          <w:szCs w:val="32"/>
        </w:rPr>
      </w:pPr>
      <w:r>
        <w:rPr>
          <w:rFonts w:ascii="华文仿宋" w:eastAsia="仿宋" w:hAnsi="华文仿宋" w:cs="宋体"/>
          <w:color w:val="333333"/>
          <w:sz w:val="32"/>
          <w:szCs w:val="32"/>
        </w:rPr>
        <w:t>在评价时间内，学生登录教学质量管理平台（网址：</w:t>
      </w:r>
      <w:r>
        <w:rPr>
          <w:rFonts w:ascii="华文仿宋" w:eastAsia="仿宋" w:hAnsi="华文仿宋" w:cs="宋体"/>
          <w:color w:val="333333"/>
          <w:sz w:val="32"/>
          <w:szCs w:val="32"/>
        </w:rPr>
        <w:t>http://sirt.mycospxk.com</w:t>
      </w:r>
      <w:r>
        <w:rPr>
          <w:rFonts w:ascii="华文仿宋" w:eastAsia="仿宋" w:hAnsi="华文仿宋" w:cs="宋体"/>
          <w:color w:val="333333"/>
          <w:sz w:val="32"/>
          <w:szCs w:val="32"/>
        </w:rPr>
        <w:t>）或</w:t>
      </w:r>
      <w:proofErr w:type="gramStart"/>
      <w:r>
        <w:rPr>
          <w:rFonts w:ascii="华文仿宋" w:eastAsia="仿宋" w:hAnsi="华文仿宋" w:cs="宋体"/>
          <w:color w:val="333333"/>
          <w:sz w:val="32"/>
          <w:szCs w:val="32"/>
        </w:rPr>
        <w:t>微信端</w:t>
      </w:r>
      <w:proofErr w:type="gramEnd"/>
      <w:r>
        <w:rPr>
          <w:rFonts w:ascii="华文仿宋" w:eastAsia="仿宋" w:hAnsi="华文仿宋" w:cs="宋体"/>
          <w:color w:val="333333"/>
          <w:sz w:val="32"/>
          <w:szCs w:val="32"/>
        </w:rPr>
        <w:t>进行课程评价。具体方法请参看评价流程图，详见附件。</w:t>
      </w:r>
    </w:p>
    <w:p w:rsidR="00303E65" w:rsidRDefault="0052502C">
      <w:pPr>
        <w:widowControl/>
        <w:snapToGrid w:val="0"/>
        <w:spacing w:line="560" w:lineRule="exact"/>
        <w:ind w:right="26"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五、相关要求：</w:t>
      </w:r>
    </w:p>
    <w:p w:rsidR="00303E65" w:rsidRDefault="0052502C">
      <w:pPr>
        <w:widowControl/>
        <w:snapToGrid w:val="0"/>
        <w:spacing w:line="560" w:lineRule="exact"/>
        <w:ind w:right="26" w:firstLineChars="200" w:firstLine="640"/>
        <w:rPr>
          <w:rFonts w:ascii="华文仿宋" w:eastAsia="仿宋" w:hAnsi="华文仿宋" w:cs="宋体"/>
          <w:color w:val="FF0000"/>
          <w:kern w:val="0"/>
          <w:sz w:val="32"/>
          <w:szCs w:val="32"/>
        </w:rPr>
      </w:pPr>
      <w:r>
        <w:rPr>
          <w:rFonts w:ascii="华文仿宋" w:eastAsia="仿宋" w:hAnsi="华文仿宋" w:cs="宋体" w:hint="eastAsia"/>
          <w:kern w:val="0"/>
          <w:sz w:val="32"/>
          <w:szCs w:val="32"/>
          <w:u w:val="single"/>
        </w:rPr>
        <w:t>本次网上评价为匿名评价，学生信息完全屏蔽。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希望全校学生积极参评，客观评价，学校将根据评价中反映的问题做好未来课程的改进。</w:t>
      </w:r>
    </w:p>
    <w:p w:rsidR="00303E65" w:rsidRDefault="0052502C">
      <w:pPr>
        <w:widowControl/>
        <w:snapToGrid w:val="0"/>
        <w:spacing w:line="560" w:lineRule="exact"/>
        <w:ind w:right="26" w:firstLineChars="2250" w:firstLine="7200"/>
        <w:rPr>
          <w:rFonts w:ascii="华文仿宋" w:eastAsia="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教务处</w:t>
      </w:r>
    </w:p>
    <w:p w:rsidR="00303E65" w:rsidRDefault="0052502C">
      <w:pPr>
        <w:widowControl/>
        <w:wordWrap w:val="0"/>
        <w:snapToGrid w:val="0"/>
        <w:spacing w:line="560" w:lineRule="exact"/>
        <w:jc w:val="right"/>
        <w:rPr>
          <w:rFonts w:ascii="华文仿宋" w:eastAsia="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     </w:t>
      </w:r>
      <w:r>
        <w:rPr>
          <w:rFonts w:ascii="华文仿宋" w:eastAsia="仿宋" w:hAnsi="华文仿宋" w:cs="宋体"/>
          <w:color w:val="000000"/>
          <w:kern w:val="0"/>
          <w:sz w:val="32"/>
          <w:szCs w:val="32"/>
        </w:rPr>
        <w:t>2018</w:t>
      </w:r>
      <w:r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年</w:t>
      </w:r>
      <w:r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06</w:t>
      </w:r>
      <w:r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月</w:t>
      </w:r>
      <w:r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2</w:t>
      </w:r>
      <w:r w:rsidR="008F37EF"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7</w:t>
      </w:r>
      <w:bookmarkStart w:id="0" w:name="_GoBack"/>
      <w:bookmarkEnd w:id="0"/>
      <w:r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>日</w:t>
      </w:r>
      <w:r>
        <w:rPr>
          <w:rFonts w:ascii="华文仿宋" w:eastAsia="仿宋" w:hAnsi="华文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华文仿宋" w:eastAsia="仿宋" w:hAnsi="华文仿宋" w:cs="宋体"/>
          <w:color w:val="000000"/>
          <w:kern w:val="0"/>
          <w:sz w:val="32"/>
          <w:szCs w:val="32"/>
        </w:rPr>
        <w:t xml:space="preserve"> </w:t>
      </w:r>
    </w:p>
    <w:p w:rsidR="00303E65" w:rsidRDefault="0052502C">
      <w:pPr>
        <w:widowControl/>
        <w:snapToGrid w:val="0"/>
        <w:spacing w:line="560" w:lineRule="exact"/>
        <w:ind w:right="64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华文仿宋" w:eastAsia="仿宋" w:hAnsi="华文仿宋" w:cs="宋体"/>
          <w:color w:val="000000"/>
          <w:kern w:val="0"/>
          <w:sz w:val="32"/>
          <w:szCs w:val="32"/>
        </w:rPr>
        <w:br w:type="page"/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lastRenderedPageBreak/>
        <w:t>附件：学生期末评价流程图</w:t>
      </w:r>
    </w:p>
    <w:p w:rsidR="00303E65" w:rsidRDefault="0052502C">
      <w:pPr>
        <w:widowControl/>
        <w:shd w:val="clear" w:color="auto" w:fill="FFFFFF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微信端</w:t>
      </w:r>
      <w:proofErr w:type="gramEnd"/>
      <w:r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评价</w:t>
      </w:r>
    </w:p>
    <w:p w:rsidR="00303E65" w:rsidRDefault="0052502C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步骤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303E65" w:rsidRDefault="0052502C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951865</wp:posOffset>
            </wp:positionV>
            <wp:extent cx="3549650" cy="1709420"/>
            <wp:effectExtent l="0" t="0" r="0" b="5080"/>
            <wp:wrapThrough wrapText="bothSides">
              <wp:wrapPolygon edited="0">
                <wp:start x="0" y="0"/>
                <wp:lineTo x="0" y="21423"/>
                <wp:lineTo x="21445" y="21423"/>
                <wp:lineTo x="21445" y="0"/>
                <wp:lineTo x="0" y="0"/>
              </wp:wrapPolygon>
            </wp:wrapThrough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扫描界面下方二维码，或搜索“教学质量管理平台”，关注教学质量管理平台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微信公众号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，登录教学评价系统。</w:t>
      </w:r>
    </w:p>
    <w:p w:rsidR="00303E65" w:rsidRDefault="0052502C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1911350" cy="1911350"/>
            <wp:effectExtent l="0" t="0" r="0" b="0"/>
            <wp:wrapThrough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hrough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E65" w:rsidRDefault="0052502C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绑定账户（输入学号，初始密码1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11111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如果已修改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则为修改后的密码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），选择“石家庄铁路职业技术学院”，点击登录。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303E65" w:rsidRDefault="0052502C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59055</wp:posOffset>
            </wp:positionV>
            <wp:extent cx="2235835" cy="3434080"/>
            <wp:effectExtent l="0" t="0" r="12065" b="13970"/>
            <wp:wrapSquare wrapText="bothSides"/>
            <wp:docPr id="3" name="图片 3" descr="495966076555896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959660765558962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61595</wp:posOffset>
            </wp:positionH>
            <wp:positionV relativeFrom="paragraph">
              <wp:posOffset>5080</wp:posOffset>
            </wp:positionV>
            <wp:extent cx="1929765" cy="3430905"/>
            <wp:effectExtent l="0" t="0" r="0" b="0"/>
            <wp:wrapNone/>
            <wp:docPr id="5" name="图片 5" descr="C:\Users\HuangCheng_Mycos\Desktop\64598853850407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HuangCheng_Mycos\Desktop\645988538504079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9697" cy="343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</w:t>
      </w:r>
    </w:p>
    <w:p w:rsidR="00303E65" w:rsidRDefault="00303E65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03E65" w:rsidRDefault="00303E65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03E65" w:rsidRDefault="00303E65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03E65" w:rsidRDefault="00303E65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03E65" w:rsidRDefault="00303E65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03E65" w:rsidRDefault="00303E65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03E65" w:rsidRDefault="00303E65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03E65" w:rsidRDefault="00303E65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03E65" w:rsidRDefault="005250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步骤</w:t>
      </w:r>
      <w:r>
        <w:rPr>
          <w:rFonts w:ascii="仿宋" w:eastAsia="仿宋" w:hAnsi="仿宋" w:hint="eastAsia"/>
          <w:sz w:val="32"/>
          <w:szCs w:val="32"/>
        </w:rPr>
        <w:t>二：</w:t>
      </w:r>
    </w:p>
    <w:p w:rsidR="00303E65" w:rsidRDefault="005250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登录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后，点击【评价】-【查看未评价任务】，点击具体任务进行评价，提交显示“完成”则参评成功。</w:t>
      </w:r>
    </w:p>
    <w:p w:rsidR="00303E65" w:rsidRDefault="005250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805305" cy="3211830"/>
            <wp:effectExtent l="0" t="0" r="444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84" cy="322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1838325" cy="3213735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1015" cy="323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1847850" cy="32232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7248" cy="32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E65" w:rsidRDefault="0052502C">
      <w:pPr>
        <w:widowControl/>
        <w:shd w:val="clear" w:color="auto" w:fill="FFFFFF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电脑端评教</w:t>
      </w:r>
    </w:p>
    <w:p w:rsidR="00303E65" w:rsidRDefault="0052502C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步骤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303E65" w:rsidRDefault="0052502C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打开浏览器，输入网址“</w:t>
      </w:r>
      <w:r>
        <w:rPr>
          <w:rFonts w:ascii="华文仿宋" w:eastAsia="仿宋" w:hAnsi="华文仿宋" w:cs="宋体" w:hint="eastAsia"/>
          <w:color w:val="333333"/>
          <w:kern w:val="0"/>
          <w:sz w:val="32"/>
          <w:szCs w:val="32"/>
        </w:rPr>
        <w:t>http://sirt.mycospxk.com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”，进入教学评价系统。登录名为学号，初始密码为：111111（如果已修改，则为修改后的密码）。</w:t>
      </w:r>
    </w:p>
    <w:p w:rsidR="00303E65" w:rsidRDefault="0052502C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133975" cy="2143760"/>
            <wp:effectExtent l="0" t="0" r="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4803" cy="215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E65" w:rsidRDefault="0052502C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步骤二：</w:t>
      </w:r>
    </w:p>
    <w:p w:rsidR="00303E65" w:rsidRDefault="0052502C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登录后，即可看到“未完成”下的评价任务，点击任务，即可进入评价界面。</w:t>
      </w:r>
    </w:p>
    <w:p w:rsidR="00303E65" w:rsidRDefault="0052502C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4679950" cy="2508250"/>
            <wp:effectExtent l="0" t="0" r="6350" b="6350"/>
            <wp:docPr id="9" name="图片 4" descr="2@LV]A36RL@3$VFHKKACV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2@LV]A36RL@3$VFHKKACVB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65" w:rsidRDefault="0052502C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步骤三：评价结束后，点击提交，完成对该教师和课程的评价。</w:t>
      </w:r>
    </w:p>
    <w:p w:rsidR="00303E65" w:rsidRDefault="0052502C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4679950" cy="2514600"/>
            <wp:effectExtent l="0" t="0" r="6350" b="0"/>
            <wp:docPr id="1" name="图片 2" descr="5DW`$E2M]H)$0YS7Z0R_`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DW`$E2M]H)$0YS7Z0R_`0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65" w:rsidRDefault="00303E65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303E65" w:rsidRDefault="00303E65">
      <w:pPr>
        <w:widowControl/>
        <w:shd w:val="clear" w:color="auto" w:fill="FFFFFF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303E65" w:rsidRDefault="00303E65">
      <w:pPr>
        <w:widowControl/>
        <w:shd w:val="clear" w:color="auto" w:fill="FFFFFF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303E65" w:rsidRDefault="00303E65">
      <w:pPr>
        <w:widowControl/>
        <w:shd w:val="clear" w:color="auto" w:fill="FFFFFF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sectPr w:rsidR="00303E65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2E" w:rsidRDefault="00F3322E" w:rsidP="00251B40">
      <w:r>
        <w:separator/>
      </w:r>
    </w:p>
  </w:endnote>
  <w:endnote w:type="continuationSeparator" w:id="0">
    <w:p w:rsidR="00F3322E" w:rsidRDefault="00F3322E" w:rsidP="0025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2E" w:rsidRDefault="00F3322E" w:rsidP="00251B40">
      <w:r>
        <w:separator/>
      </w:r>
    </w:p>
  </w:footnote>
  <w:footnote w:type="continuationSeparator" w:id="0">
    <w:p w:rsidR="00F3322E" w:rsidRDefault="00F3322E" w:rsidP="0025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3A"/>
    <w:rsid w:val="00033FAB"/>
    <w:rsid w:val="000343BB"/>
    <w:rsid w:val="000424B1"/>
    <w:rsid w:val="00074460"/>
    <w:rsid w:val="00095482"/>
    <w:rsid w:val="000B101F"/>
    <w:rsid w:val="000D2971"/>
    <w:rsid w:val="000D3C1A"/>
    <w:rsid w:val="000F5C17"/>
    <w:rsid w:val="00130DB1"/>
    <w:rsid w:val="00145E78"/>
    <w:rsid w:val="001A1AC8"/>
    <w:rsid w:val="001C0C4F"/>
    <w:rsid w:val="00214E89"/>
    <w:rsid w:val="002176F0"/>
    <w:rsid w:val="00232C10"/>
    <w:rsid w:val="00251B40"/>
    <w:rsid w:val="00261BDB"/>
    <w:rsid w:val="0027323E"/>
    <w:rsid w:val="00281508"/>
    <w:rsid w:val="002A1AD8"/>
    <w:rsid w:val="002D2C0F"/>
    <w:rsid w:val="002F4377"/>
    <w:rsid w:val="00303E65"/>
    <w:rsid w:val="003138E7"/>
    <w:rsid w:val="003A4A6A"/>
    <w:rsid w:val="003C1BB8"/>
    <w:rsid w:val="003E7B09"/>
    <w:rsid w:val="00457EAC"/>
    <w:rsid w:val="0047357D"/>
    <w:rsid w:val="004C5011"/>
    <w:rsid w:val="004F0405"/>
    <w:rsid w:val="00522419"/>
    <w:rsid w:val="0052502C"/>
    <w:rsid w:val="0055113A"/>
    <w:rsid w:val="00583967"/>
    <w:rsid w:val="0059765A"/>
    <w:rsid w:val="005E6859"/>
    <w:rsid w:val="00660202"/>
    <w:rsid w:val="00662B43"/>
    <w:rsid w:val="006734A4"/>
    <w:rsid w:val="006827B8"/>
    <w:rsid w:val="00687740"/>
    <w:rsid w:val="00692E66"/>
    <w:rsid w:val="0069349C"/>
    <w:rsid w:val="006E72DB"/>
    <w:rsid w:val="007128D7"/>
    <w:rsid w:val="00732EDE"/>
    <w:rsid w:val="007621CF"/>
    <w:rsid w:val="007C3726"/>
    <w:rsid w:val="0089695E"/>
    <w:rsid w:val="008A0F18"/>
    <w:rsid w:val="008C1891"/>
    <w:rsid w:val="008C4E39"/>
    <w:rsid w:val="008E0E13"/>
    <w:rsid w:val="008E4E7A"/>
    <w:rsid w:val="008F37EF"/>
    <w:rsid w:val="0093336A"/>
    <w:rsid w:val="00942067"/>
    <w:rsid w:val="009443C2"/>
    <w:rsid w:val="009C72E7"/>
    <w:rsid w:val="009E661C"/>
    <w:rsid w:val="009E757E"/>
    <w:rsid w:val="009F290B"/>
    <w:rsid w:val="00A05415"/>
    <w:rsid w:val="00A76250"/>
    <w:rsid w:val="00A9434D"/>
    <w:rsid w:val="00AB6B8F"/>
    <w:rsid w:val="00AC0E66"/>
    <w:rsid w:val="00AD6EE7"/>
    <w:rsid w:val="00AE347F"/>
    <w:rsid w:val="00AE36B9"/>
    <w:rsid w:val="00AE5C32"/>
    <w:rsid w:val="00B14F07"/>
    <w:rsid w:val="00B24A71"/>
    <w:rsid w:val="00B32DF9"/>
    <w:rsid w:val="00B64B62"/>
    <w:rsid w:val="00BA0908"/>
    <w:rsid w:val="00BF2557"/>
    <w:rsid w:val="00C01938"/>
    <w:rsid w:val="00C215A6"/>
    <w:rsid w:val="00C2383C"/>
    <w:rsid w:val="00C2687A"/>
    <w:rsid w:val="00C62891"/>
    <w:rsid w:val="00CA0DFC"/>
    <w:rsid w:val="00CA7079"/>
    <w:rsid w:val="00CE719A"/>
    <w:rsid w:val="00D01623"/>
    <w:rsid w:val="00D124E6"/>
    <w:rsid w:val="00D36428"/>
    <w:rsid w:val="00D400A7"/>
    <w:rsid w:val="00D641EA"/>
    <w:rsid w:val="00DB5B4A"/>
    <w:rsid w:val="00DE4273"/>
    <w:rsid w:val="00DF543C"/>
    <w:rsid w:val="00E12D91"/>
    <w:rsid w:val="00EC510A"/>
    <w:rsid w:val="00F06AC4"/>
    <w:rsid w:val="00F3322E"/>
    <w:rsid w:val="00F74F15"/>
    <w:rsid w:val="00F912CC"/>
    <w:rsid w:val="00FC3728"/>
    <w:rsid w:val="00FD2660"/>
    <w:rsid w:val="00FE28D4"/>
    <w:rsid w:val="52733EFB"/>
    <w:rsid w:val="724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6">
    <w:name w:val="Hyperlink"/>
    <w:basedOn w:val="a0"/>
    <w:rPr>
      <w:color w:val="000000"/>
      <w:u w:val="none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styleId="a7">
    <w:name w:val="Balloon Text"/>
    <w:basedOn w:val="a"/>
    <w:link w:val="Char0"/>
    <w:rsid w:val="0052502C"/>
    <w:rPr>
      <w:sz w:val="18"/>
      <w:szCs w:val="18"/>
    </w:rPr>
  </w:style>
  <w:style w:type="character" w:customStyle="1" w:styleId="Char0">
    <w:name w:val="批注框文本 Char"/>
    <w:basedOn w:val="a0"/>
    <w:link w:val="a7"/>
    <w:rsid w:val="005250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6">
    <w:name w:val="Hyperlink"/>
    <w:basedOn w:val="a0"/>
    <w:rPr>
      <w:color w:val="000000"/>
      <w:u w:val="none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styleId="a7">
    <w:name w:val="Balloon Text"/>
    <w:basedOn w:val="a"/>
    <w:link w:val="Char0"/>
    <w:rsid w:val="0052502C"/>
    <w:rPr>
      <w:sz w:val="18"/>
      <w:szCs w:val="18"/>
    </w:rPr>
  </w:style>
  <w:style w:type="character" w:customStyle="1" w:styleId="Char0">
    <w:name w:val="批注框文本 Char"/>
    <w:basedOn w:val="a0"/>
    <w:link w:val="a7"/>
    <w:rsid w:val="005250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</Words>
  <Characters>662</Characters>
  <Application>Microsoft Office Word</Application>
  <DocSecurity>0</DocSecurity>
  <Lines>5</Lines>
  <Paragraphs>1</Paragraphs>
  <ScaleCrop>false</ScaleCrop>
  <Company>zymsxy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2015-2016学年第一学期校本部公共必修课程</dc:title>
  <dc:creator>hetong</dc:creator>
  <cp:lastModifiedBy>Administrator</cp:lastModifiedBy>
  <cp:revision>24</cp:revision>
  <dcterms:created xsi:type="dcterms:W3CDTF">2017-09-26T03:44:00Z</dcterms:created>
  <dcterms:modified xsi:type="dcterms:W3CDTF">2018-06-27T01:03:00Z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